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82" w:rsidRDefault="001C7182" w:rsidP="001C718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C7182" w:rsidRPr="00D45C2B" w:rsidRDefault="001C7182" w:rsidP="001C7182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45C2B">
        <w:rPr>
          <w:b/>
          <w:color w:val="000000"/>
          <w:sz w:val="28"/>
          <w:szCs w:val="28"/>
          <w:shd w:val="clear" w:color="auto" w:fill="FFFFFF"/>
        </w:rPr>
        <w:t>Результаты конкурсов на замещение вакантных должностей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 xml:space="preserve">государственной гражданской службы Забайкальского края и на включение в кадровый резерв Министерства финансов Забайкальского края </w:t>
      </w:r>
      <w:r w:rsidRPr="000D6D07">
        <w:rPr>
          <w:b/>
          <w:sz w:val="28"/>
          <w:szCs w:val="28"/>
        </w:rPr>
        <w:t xml:space="preserve">для замещения </w:t>
      </w:r>
      <w:r>
        <w:rPr>
          <w:b/>
          <w:sz w:val="28"/>
          <w:szCs w:val="28"/>
        </w:rPr>
        <w:t xml:space="preserve">вакантной </w:t>
      </w:r>
      <w:r w:rsidRPr="000D6D07">
        <w:rPr>
          <w:b/>
          <w:sz w:val="28"/>
          <w:szCs w:val="28"/>
        </w:rPr>
        <w:t>должност</w:t>
      </w:r>
      <w:r>
        <w:rPr>
          <w:b/>
          <w:sz w:val="28"/>
          <w:szCs w:val="28"/>
        </w:rPr>
        <w:t>и</w:t>
      </w:r>
      <w:r w:rsidRPr="000D6D07">
        <w:rPr>
          <w:b/>
          <w:sz w:val="28"/>
          <w:szCs w:val="28"/>
        </w:rPr>
        <w:t xml:space="preserve"> государственной гражданской службы Забайкальского края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45C2B">
        <w:rPr>
          <w:b/>
          <w:color w:val="000000"/>
          <w:sz w:val="28"/>
          <w:szCs w:val="28"/>
          <w:shd w:val="clear" w:color="auto" w:fill="FFFFFF"/>
        </w:rPr>
        <w:t>от 27 сентября 2018 года</w:t>
      </w:r>
    </w:p>
    <w:p w:rsidR="001C7182" w:rsidRDefault="001C7182" w:rsidP="001C718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C7182" w:rsidRDefault="001C7182" w:rsidP="001C718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27 сентября 2018 года в Министерстве финансов Забайкальского края состоялся второй этап конкурсов на замещение вакантных должностей государственной гражданской службы Забайкальского края </w:t>
      </w:r>
      <w:r w:rsidRPr="00D45C2B">
        <w:rPr>
          <w:sz w:val="28"/>
          <w:szCs w:val="28"/>
        </w:rPr>
        <w:t>и на включение в кадровый резерв Министерства финансов Забайкальского края для замещения вакантной должности государственной гражданской службы Забайкальского края</w:t>
      </w:r>
      <w:r>
        <w:rPr>
          <w:sz w:val="28"/>
          <w:szCs w:val="28"/>
        </w:rPr>
        <w:t>.</w:t>
      </w:r>
    </w:p>
    <w:p w:rsidR="001C7182" w:rsidRDefault="001C7182" w:rsidP="001C7182">
      <w:pPr>
        <w:ind w:firstLine="709"/>
        <w:jc w:val="both"/>
        <w:rPr>
          <w:sz w:val="28"/>
          <w:szCs w:val="28"/>
        </w:rPr>
      </w:pPr>
    </w:p>
    <w:p w:rsidR="001C7182" w:rsidRDefault="001C7182" w:rsidP="001C718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Pr="00EB4936">
        <w:rPr>
          <w:b/>
          <w:sz w:val="28"/>
          <w:szCs w:val="28"/>
        </w:rPr>
        <w:t>консультанта отдела контроля за расходованием средств краевого бюджета управления государственного финансового контроля</w:t>
      </w:r>
      <w:r>
        <w:rPr>
          <w:b/>
          <w:sz w:val="28"/>
          <w:szCs w:val="28"/>
        </w:rPr>
        <w:t xml:space="preserve"> </w:t>
      </w:r>
      <w:r w:rsidRPr="00EB4936">
        <w:rPr>
          <w:sz w:val="28"/>
          <w:szCs w:val="28"/>
        </w:rPr>
        <w:t>признана</w:t>
      </w:r>
      <w:r>
        <w:rPr>
          <w:sz w:val="28"/>
          <w:szCs w:val="28"/>
        </w:rPr>
        <w:t xml:space="preserve"> </w:t>
      </w:r>
      <w:r w:rsidRPr="00EB4936">
        <w:rPr>
          <w:b/>
          <w:sz w:val="28"/>
          <w:szCs w:val="28"/>
        </w:rPr>
        <w:t>АЛЕКСАНДР</w:t>
      </w:r>
      <w:r>
        <w:rPr>
          <w:b/>
          <w:sz w:val="28"/>
          <w:szCs w:val="28"/>
        </w:rPr>
        <w:t>ОВА Елена Владимир</w:t>
      </w:r>
      <w:r w:rsidRPr="00EB4936">
        <w:rPr>
          <w:b/>
          <w:sz w:val="28"/>
          <w:szCs w:val="28"/>
        </w:rPr>
        <w:t>овна.</w:t>
      </w:r>
      <w:proofErr w:type="gramEnd"/>
    </w:p>
    <w:p w:rsidR="001C7182" w:rsidRDefault="001C7182" w:rsidP="001C7182">
      <w:pPr>
        <w:ind w:firstLine="709"/>
        <w:jc w:val="both"/>
        <w:rPr>
          <w:b/>
          <w:sz w:val="28"/>
          <w:szCs w:val="28"/>
        </w:rPr>
      </w:pPr>
    </w:p>
    <w:p w:rsidR="001C7182" w:rsidRPr="00EB4936" w:rsidRDefault="001C7182" w:rsidP="001C718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Pr="00EB4936">
        <w:rPr>
          <w:b/>
          <w:sz w:val="28"/>
          <w:szCs w:val="28"/>
        </w:rPr>
        <w:t>консультант</w:t>
      </w:r>
      <w:r>
        <w:rPr>
          <w:b/>
          <w:sz w:val="28"/>
          <w:szCs w:val="28"/>
        </w:rPr>
        <w:t>а</w:t>
      </w:r>
      <w:r w:rsidRPr="00EB4936">
        <w:rPr>
          <w:b/>
          <w:sz w:val="28"/>
          <w:szCs w:val="28"/>
        </w:rPr>
        <w:t xml:space="preserve"> отдела консолидированной бюджетной отчетности  управления консолидированной бюджетной отчетности, исполнения бюджета и аудита</w:t>
      </w:r>
      <w:r w:rsidRPr="00EB4936">
        <w:rPr>
          <w:sz w:val="28"/>
          <w:szCs w:val="28"/>
        </w:rPr>
        <w:t xml:space="preserve"> признана</w:t>
      </w:r>
      <w:r>
        <w:rPr>
          <w:sz w:val="28"/>
          <w:szCs w:val="28"/>
        </w:rPr>
        <w:t xml:space="preserve"> </w:t>
      </w:r>
      <w:r w:rsidRPr="00EB4936">
        <w:rPr>
          <w:b/>
          <w:sz w:val="28"/>
          <w:szCs w:val="28"/>
        </w:rPr>
        <w:t>ПЕСТОВА Ольга Сергеевна.</w:t>
      </w:r>
      <w:proofErr w:type="gramEnd"/>
    </w:p>
    <w:p w:rsidR="001C7182" w:rsidRDefault="001C7182" w:rsidP="001C7182">
      <w:pPr>
        <w:ind w:firstLine="709"/>
        <w:jc w:val="both"/>
        <w:rPr>
          <w:sz w:val="28"/>
          <w:szCs w:val="28"/>
        </w:rPr>
      </w:pPr>
    </w:p>
    <w:p w:rsidR="001C7182" w:rsidRDefault="001C7182" w:rsidP="001C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Pr="00EB4936">
        <w:rPr>
          <w:b/>
          <w:sz w:val="28"/>
          <w:szCs w:val="28"/>
        </w:rPr>
        <w:t>консультант</w:t>
      </w:r>
      <w:r>
        <w:rPr>
          <w:b/>
          <w:sz w:val="28"/>
          <w:szCs w:val="28"/>
        </w:rPr>
        <w:t>а</w:t>
      </w:r>
      <w:r w:rsidRPr="00EB4936">
        <w:rPr>
          <w:b/>
          <w:sz w:val="28"/>
          <w:szCs w:val="28"/>
        </w:rPr>
        <w:t xml:space="preserve"> отдела правового обеспечения и государственной службы управления правового, кадрового и информационного обеспечения</w:t>
      </w:r>
      <w:r>
        <w:rPr>
          <w:b/>
          <w:sz w:val="28"/>
          <w:szCs w:val="28"/>
        </w:rPr>
        <w:t xml:space="preserve"> </w:t>
      </w:r>
      <w:r w:rsidRPr="00EB4936">
        <w:rPr>
          <w:sz w:val="28"/>
          <w:szCs w:val="28"/>
        </w:rPr>
        <w:t>признана</w:t>
      </w:r>
      <w:r>
        <w:rPr>
          <w:sz w:val="28"/>
          <w:szCs w:val="28"/>
        </w:rPr>
        <w:t xml:space="preserve"> </w:t>
      </w:r>
      <w:r w:rsidRPr="00EB4936">
        <w:rPr>
          <w:b/>
          <w:sz w:val="28"/>
          <w:szCs w:val="28"/>
        </w:rPr>
        <w:t>КУЛЕБЯКИНА Галина Геннадьевна</w:t>
      </w:r>
      <w:r>
        <w:rPr>
          <w:sz w:val="28"/>
          <w:szCs w:val="28"/>
        </w:rPr>
        <w:t>.</w:t>
      </w:r>
    </w:p>
    <w:p w:rsidR="001C7182" w:rsidRDefault="001C7182" w:rsidP="001C7182">
      <w:pPr>
        <w:ind w:firstLine="709"/>
        <w:jc w:val="both"/>
        <w:rPr>
          <w:sz w:val="28"/>
          <w:szCs w:val="28"/>
        </w:rPr>
      </w:pPr>
    </w:p>
    <w:p w:rsidR="001C7182" w:rsidRPr="00583BD8" w:rsidRDefault="001C7182" w:rsidP="001C7182">
      <w:pPr>
        <w:ind w:firstLine="709"/>
        <w:jc w:val="both"/>
        <w:rPr>
          <w:sz w:val="28"/>
          <w:szCs w:val="28"/>
        </w:rPr>
      </w:pPr>
      <w:r w:rsidRPr="00583BD8">
        <w:rPr>
          <w:sz w:val="28"/>
          <w:szCs w:val="28"/>
        </w:rPr>
        <w:t>По результатам голосования принято решение рекомендовать к включению в кадровый резерв Министерства финансов Забайкальского края по ведущей группе должностей государственной гражданской службы Забайкальского края</w:t>
      </w:r>
      <w:r w:rsidRPr="00583BD8">
        <w:rPr>
          <w:b/>
          <w:sz w:val="28"/>
          <w:szCs w:val="28"/>
        </w:rPr>
        <w:t xml:space="preserve"> ХРЕННИКОВУ Александру Григорьевну.</w:t>
      </w:r>
    </w:p>
    <w:p w:rsidR="001C7182" w:rsidRDefault="001C7182" w:rsidP="001C7182">
      <w:pPr>
        <w:ind w:firstLine="709"/>
        <w:jc w:val="both"/>
        <w:rPr>
          <w:sz w:val="28"/>
          <w:szCs w:val="28"/>
        </w:rPr>
      </w:pPr>
    </w:p>
    <w:p w:rsidR="001C7182" w:rsidRDefault="001C7182" w:rsidP="001C718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Pr="006B01C2">
        <w:rPr>
          <w:b/>
          <w:sz w:val="28"/>
          <w:szCs w:val="28"/>
        </w:rPr>
        <w:t>консультанта отдела реализации государственной политики в сфере закупок для обеспечения нужд Забайкальского края</w:t>
      </w:r>
      <w:r w:rsidRPr="006B01C2">
        <w:rPr>
          <w:sz w:val="28"/>
          <w:szCs w:val="28"/>
        </w:rPr>
        <w:t xml:space="preserve"> признана</w:t>
      </w:r>
      <w:r>
        <w:rPr>
          <w:sz w:val="28"/>
          <w:szCs w:val="28"/>
        </w:rPr>
        <w:t xml:space="preserve"> </w:t>
      </w:r>
      <w:r w:rsidRPr="006B01C2">
        <w:rPr>
          <w:b/>
          <w:sz w:val="28"/>
          <w:szCs w:val="28"/>
        </w:rPr>
        <w:t>МАЛАХОВА Ирина Владимировна.</w:t>
      </w:r>
    </w:p>
    <w:p w:rsidR="001C7182" w:rsidRDefault="001C7182" w:rsidP="001C7182">
      <w:pPr>
        <w:ind w:firstLine="709"/>
        <w:jc w:val="both"/>
        <w:rPr>
          <w:b/>
          <w:sz w:val="28"/>
          <w:szCs w:val="28"/>
        </w:rPr>
      </w:pPr>
    </w:p>
    <w:p w:rsidR="001C7182" w:rsidRDefault="001C7182" w:rsidP="001C71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Pr="006B01C2">
        <w:rPr>
          <w:b/>
          <w:sz w:val="28"/>
          <w:szCs w:val="28"/>
        </w:rPr>
        <w:t>главн</w:t>
      </w:r>
      <w:r>
        <w:rPr>
          <w:b/>
          <w:sz w:val="28"/>
          <w:szCs w:val="28"/>
        </w:rPr>
        <w:t>ого</w:t>
      </w:r>
      <w:r w:rsidRPr="0077437C">
        <w:rPr>
          <w:sz w:val="28"/>
          <w:szCs w:val="28"/>
        </w:rPr>
        <w:t xml:space="preserve"> </w:t>
      </w:r>
      <w:r w:rsidRPr="006B01C2">
        <w:rPr>
          <w:b/>
          <w:sz w:val="28"/>
          <w:szCs w:val="28"/>
        </w:rPr>
        <w:t>специалист</w:t>
      </w:r>
      <w:r>
        <w:rPr>
          <w:b/>
          <w:sz w:val="28"/>
          <w:szCs w:val="28"/>
        </w:rPr>
        <w:t>а</w:t>
      </w:r>
      <w:r w:rsidRPr="006B01C2">
        <w:rPr>
          <w:b/>
          <w:sz w:val="28"/>
          <w:szCs w:val="28"/>
        </w:rPr>
        <w:t>-эксперт</w:t>
      </w:r>
      <w:r>
        <w:rPr>
          <w:b/>
          <w:sz w:val="28"/>
          <w:szCs w:val="28"/>
        </w:rPr>
        <w:t>а</w:t>
      </w:r>
      <w:r w:rsidRPr="006B01C2">
        <w:rPr>
          <w:b/>
          <w:sz w:val="28"/>
          <w:szCs w:val="28"/>
        </w:rPr>
        <w:t xml:space="preserve"> отдела социальной защиты населения и культуры управления бюджетной политики в отраслях социальной сферы</w:t>
      </w:r>
      <w:r>
        <w:rPr>
          <w:b/>
          <w:sz w:val="28"/>
          <w:szCs w:val="28"/>
        </w:rPr>
        <w:t xml:space="preserve"> </w:t>
      </w:r>
      <w:r w:rsidRPr="006B01C2">
        <w:rPr>
          <w:sz w:val="28"/>
          <w:szCs w:val="28"/>
        </w:rPr>
        <w:t>признана</w:t>
      </w:r>
      <w:r>
        <w:rPr>
          <w:sz w:val="28"/>
          <w:szCs w:val="28"/>
        </w:rPr>
        <w:t xml:space="preserve"> </w:t>
      </w:r>
      <w:r w:rsidRPr="006B01C2">
        <w:rPr>
          <w:b/>
          <w:sz w:val="28"/>
          <w:szCs w:val="28"/>
        </w:rPr>
        <w:t>РУДЕНКО Анастасия Александровна</w:t>
      </w:r>
      <w:r>
        <w:rPr>
          <w:sz w:val="28"/>
          <w:szCs w:val="28"/>
        </w:rPr>
        <w:t>.</w:t>
      </w:r>
      <w:proofErr w:type="gramEnd"/>
    </w:p>
    <w:p w:rsidR="001C7182" w:rsidRDefault="001C7182" w:rsidP="001C7182">
      <w:pPr>
        <w:ind w:firstLine="709"/>
        <w:jc w:val="both"/>
        <w:rPr>
          <w:sz w:val="28"/>
          <w:szCs w:val="28"/>
        </w:rPr>
      </w:pPr>
    </w:p>
    <w:p w:rsidR="001C7182" w:rsidRDefault="001C7182" w:rsidP="001C7182">
      <w:pPr>
        <w:ind w:firstLine="709"/>
        <w:jc w:val="both"/>
        <w:rPr>
          <w:sz w:val="28"/>
          <w:szCs w:val="28"/>
        </w:rPr>
      </w:pPr>
      <w:r w:rsidRPr="00583BD8">
        <w:rPr>
          <w:sz w:val="28"/>
          <w:szCs w:val="28"/>
        </w:rPr>
        <w:t xml:space="preserve">По результатам голосования принято решение рекомендовать к включению в кадровый резерв Министерства финансов Забайкальского края по </w:t>
      </w:r>
      <w:r>
        <w:rPr>
          <w:sz w:val="28"/>
          <w:szCs w:val="28"/>
        </w:rPr>
        <w:t>старшей</w:t>
      </w:r>
      <w:r w:rsidRPr="00583BD8">
        <w:rPr>
          <w:sz w:val="28"/>
          <w:szCs w:val="28"/>
        </w:rPr>
        <w:t xml:space="preserve"> группе должностей государственной гражданской службы Забайкальского края</w:t>
      </w:r>
      <w:r w:rsidRPr="00583BD8">
        <w:rPr>
          <w:b/>
          <w:sz w:val="28"/>
          <w:szCs w:val="28"/>
        </w:rPr>
        <w:t xml:space="preserve"> </w:t>
      </w:r>
      <w:r w:rsidRPr="009546F0">
        <w:rPr>
          <w:b/>
          <w:sz w:val="28"/>
          <w:szCs w:val="28"/>
        </w:rPr>
        <w:t xml:space="preserve">ХУСАИНОВУ </w:t>
      </w:r>
      <w:proofErr w:type="spellStart"/>
      <w:r w:rsidRPr="009546F0">
        <w:rPr>
          <w:b/>
          <w:sz w:val="28"/>
          <w:szCs w:val="28"/>
        </w:rPr>
        <w:t>Альфию</w:t>
      </w:r>
      <w:proofErr w:type="spellEnd"/>
      <w:r w:rsidRPr="009546F0">
        <w:rPr>
          <w:b/>
          <w:sz w:val="28"/>
          <w:szCs w:val="28"/>
        </w:rPr>
        <w:t xml:space="preserve"> </w:t>
      </w:r>
      <w:proofErr w:type="spellStart"/>
      <w:r w:rsidRPr="009546F0">
        <w:rPr>
          <w:b/>
          <w:sz w:val="28"/>
          <w:szCs w:val="28"/>
        </w:rPr>
        <w:t>Шамильевну</w:t>
      </w:r>
      <w:proofErr w:type="spellEnd"/>
      <w:r w:rsidRPr="009546F0">
        <w:rPr>
          <w:b/>
          <w:sz w:val="28"/>
          <w:szCs w:val="28"/>
        </w:rPr>
        <w:t>.</w:t>
      </w:r>
    </w:p>
    <w:p w:rsidR="001C7182" w:rsidRPr="009546F0" w:rsidRDefault="001C7182" w:rsidP="001C7182">
      <w:pPr>
        <w:ind w:firstLine="709"/>
        <w:jc w:val="both"/>
        <w:rPr>
          <w:sz w:val="28"/>
          <w:szCs w:val="28"/>
        </w:rPr>
      </w:pPr>
    </w:p>
    <w:p w:rsidR="001C7182" w:rsidRDefault="001C7182" w:rsidP="001C718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Pr="006B01C2">
        <w:rPr>
          <w:b/>
          <w:sz w:val="28"/>
          <w:szCs w:val="28"/>
        </w:rPr>
        <w:t>главного специалиста-эксперта отдела бюджетной политики в сфере государственного управления</w:t>
      </w:r>
      <w:r>
        <w:rPr>
          <w:b/>
          <w:sz w:val="28"/>
          <w:szCs w:val="28"/>
        </w:rPr>
        <w:t xml:space="preserve"> </w:t>
      </w:r>
      <w:r w:rsidRPr="006B01C2">
        <w:rPr>
          <w:sz w:val="28"/>
          <w:szCs w:val="28"/>
        </w:rPr>
        <w:t>признана</w:t>
      </w:r>
      <w:r>
        <w:rPr>
          <w:b/>
          <w:sz w:val="28"/>
          <w:szCs w:val="28"/>
        </w:rPr>
        <w:t xml:space="preserve"> АВЕРИНА Мария Вячеславовна.</w:t>
      </w:r>
    </w:p>
    <w:p w:rsidR="001C7182" w:rsidRDefault="001C7182" w:rsidP="001C7182">
      <w:pPr>
        <w:ind w:firstLine="709"/>
        <w:jc w:val="both"/>
        <w:rPr>
          <w:b/>
          <w:sz w:val="28"/>
          <w:szCs w:val="28"/>
        </w:rPr>
      </w:pPr>
    </w:p>
    <w:p w:rsidR="001C7182" w:rsidRDefault="001C7182" w:rsidP="001C7182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Pr="006B01C2">
        <w:rPr>
          <w:b/>
          <w:sz w:val="28"/>
          <w:szCs w:val="28"/>
        </w:rPr>
        <w:t>ведущего специалиста-эксперта отдела организации бюджетного процесса в муниципальных образованиях управления в сфере межбюджетных отношений с муниципальными образованиями</w:t>
      </w:r>
      <w:r>
        <w:rPr>
          <w:b/>
          <w:sz w:val="28"/>
          <w:szCs w:val="28"/>
        </w:rPr>
        <w:t xml:space="preserve"> </w:t>
      </w:r>
      <w:r w:rsidRPr="006B01C2">
        <w:rPr>
          <w:sz w:val="28"/>
          <w:szCs w:val="28"/>
        </w:rPr>
        <w:t xml:space="preserve">признана </w:t>
      </w:r>
      <w:r>
        <w:rPr>
          <w:b/>
          <w:sz w:val="28"/>
          <w:szCs w:val="28"/>
        </w:rPr>
        <w:t>РОМАНОВА Елена Викторовна.</w:t>
      </w:r>
      <w:proofErr w:type="gramEnd"/>
    </w:p>
    <w:p w:rsidR="001C7182" w:rsidRDefault="001C7182" w:rsidP="001C7182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1C7182" w:rsidRDefault="001C7182" w:rsidP="001C718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голосования победителем конкурса </w:t>
      </w:r>
      <w:r w:rsidRPr="0077437C">
        <w:rPr>
          <w:sz w:val="28"/>
          <w:szCs w:val="28"/>
        </w:rPr>
        <w:t>включение в кадровый резерв Министерства финансов Забайкальского края для замещения вакантной должности государственной гражданской службы Забайкальского края</w:t>
      </w:r>
      <w:r>
        <w:rPr>
          <w:sz w:val="28"/>
          <w:szCs w:val="28"/>
        </w:rPr>
        <w:t xml:space="preserve"> </w:t>
      </w:r>
      <w:r w:rsidRPr="00B034E7">
        <w:rPr>
          <w:b/>
          <w:sz w:val="28"/>
          <w:szCs w:val="28"/>
        </w:rPr>
        <w:t>консультанта отдела мониторинга местных бюджетов управления в сфере межбюджетных отношений с муниципальными образованиями</w:t>
      </w:r>
      <w:r>
        <w:rPr>
          <w:b/>
          <w:sz w:val="28"/>
          <w:szCs w:val="28"/>
        </w:rPr>
        <w:t xml:space="preserve"> </w:t>
      </w:r>
      <w:r w:rsidRPr="00B034E7">
        <w:rPr>
          <w:sz w:val="28"/>
          <w:szCs w:val="28"/>
        </w:rPr>
        <w:t>признана</w:t>
      </w:r>
      <w:r>
        <w:rPr>
          <w:b/>
          <w:sz w:val="28"/>
          <w:szCs w:val="28"/>
        </w:rPr>
        <w:t xml:space="preserve"> МАРКОВА Оксана Сергеевна.</w:t>
      </w:r>
      <w:proofErr w:type="gramEnd"/>
    </w:p>
    <w:p w:rsidR="001C7182" w:rsidRDefault="001C7182" w:rsidP="001C7182">
      <w:pPr>
        <w:ind w:firstLine="709"/>
        <w:jc w:val="both"/>
        <w:rPr>
          <w:b/>
          <w:sz w:val="28"/>
          <w:szCs w:val="28"/>
        </w:rPr>
      </w:pPr>
    </w:p>
    <w:p w:rsidR="001C7182" w:rsidRDefault="001C7182" w:rsidP="001C718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голосования победителем конкурса </w:t>
      </w:r>
      <w:r w:rsidRPr="0077437C">
        <w:rPr>
          <w:sz w:val="28"/>
          <w:szCs w:val="28"/>
        </w:rPr>
        <w:t>включение в кадровый резерв Министерства финансов Забайкальского края для замещения вакантной должности государственной гражданской службы Забайкальского края</w:t>
      </w:r>
      <w:r>
        <w:rPr>
          <w:sz w:val="28"/>
          <w:szCs w:val="28"/>
        </w:rPr>
        <w:t xml:space="preserve"> </w:t>
      </w:r>
      <w:r w:rsidRPr="00C66832">
        <w:rPr>
          <w:b/>
          <w:sz w:val="28"/>
          <w:szCs w:val="28"/>
        </w:rPr>
        <w:t>главного специалиста-эксперта отдела реализации государственной политики в сфере закупок для обеспечения нужд Забайкальского края</w:t>
      </w:r>
      <w:r>
        <w:rPr>
          <w:b/>
          <w:sz w:val="28"/>
          <w:szCs w:val="28"/>
        </w:rPr>
        <w:t xml:space="preserve"> </w:t>
      </w:r>
      <w:r w:rsidRPr="00C66832">
        <w:rPr>
          <w:sz w:val="28"/>
          <w:szCs w:val="28"/>
        </w:rPr>
        <w:t>признан</w:t>
      </w:r>
      <w:r>
        <w:rPr>
          <w:b/>
          <w:sz w:val="28"/>
          <w:szCs w:val="28"/>
        </w:rPr>
        <w:t xml:space="preserve"> АЮРОВ </w:t>
      </w:r>
      <w:proofErr w:type="spellStart"/>
      <w:r>
        <w:rPr>
          <w:b/>
          <w:sz w:val="28"/>
          <w:szCs w:val="28"/>
        </w:rPr>
        <w:t>Чингис</w:t>
      </w:r>
      <w:proofErr w:type="spellEnd"/>
      <w:r>
        <w:rPr>
          <w:b/>
          <w:sz w:val="28"/>
          <w:szCs w:val="28"/>
        </w:rPr>
        <w:t xml:space="preserve"> Юрьевич.</w:t>
      </w:r>
      <w:proofErr w:type="gramEnd"/>
    </w:p>
    <w:p w:rsidR="001C7182" w:rsidRDefault="001C7182" w:rsidP="001C7182">
      <w:pPr>
        <w:ind w:firstLine="709"/>
        <w:jc w:val="both"/>
        <w:rPr>
          <w:b/>
          <w:sz w:val="28"/>
          <w:szCs w:val="28"/>
        </w:rPr>
      </w:pPr>
    </w:p>
    <w:p w:rsidR="001C7182" w:rsidRDefault="001C7182" w:rsidP="001C7182">
      <w:pPr>
        <w:ind w:firstLine="709"/>
        <w:jc w:val="both"/>
        <w:rPr>
          <w:b/>
          <w:sz w:val="28"/>
          <w:szCs w:val="28"/>
        </w:rPr>
      </w:pPr>
      <w:proofErr w:type="gramStart"/>
      <w:r w:rsidRPr="00C66832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</w:t>
      </w:r>
      <w:r w:rsidRPr="00C66832">
        <w:rPr>
          <w:sz w:val="28"/>
          <w:szCs w:val="28"/>
        </w:rPr>
        <w:t xml:space="preserve"> конкурса на</w:t>
      </w:r>
      <w:r>
        <w:rPr>
          <w:b/>
          <w:sz w:val="28"/>
          <w:szCs w:val="28"/>
        </w:rPr>
        <w:t xml:space="preserve"> </w:t>
      </w:r>
      <w:r w:rsidRPr="0077437C">
        <w:rPr>
          <w:sz w:val="28"/>
          <w:szCs w:val="28"/>
        </w:rPr>
        <w:t>включение в кадровый резерв Министерства финансов Забайкальского края для замещения вакантной должности государственной гражданской службы Забайкальского края</w:t>
      </w:r>
      <w:r>
        <w:rPr>
          <w:sz w:val="28"/>
          <w:szCs w:val="28"/>
        </w:rPr>
        <w:t xml:space="preserve"> </w:t>
      </w:r>
      <w:r w:rsidRPr="0006540D">
        <w:rPr>
          <w:b/>
          <w:sz w:val="28"/>
          <w:szCs w:val="28"/>
        </w:rPr>
        <w:t>главного специалиста-эксперта отдела здравоохранения и физической культуры управления бюджетной политики в отраслях социальной сферы</w:t>
      </w:r>
      <w:r>
        <w:rPr>
          <w:sz w:val="28"/>
          <w:szCs w:val="28"/>
        </w:rPr>
        <w:t xml:space="preserve"> по результатам голосования </w:t>
      </w:r>
      <w:r w:rsidRPr="00C66832">
        <w:rPr>
          <w:b/>
          <w:sz w:val="28"/>
          <w:szCs w:val="28"/>
        </w:rPr>
        <w:t>победитель не выявлен</w:t>
      </w:r>
      <w:r>
        <w:rPr>
          <w:b/>
          <w:sz w:val="28"/>
          <w:szCs w:val="28"/>
        </w:rPr>
        <w:t>.</w:t>
      </w:r>
      <w:proofErr w:type="gramEnd"/>
    </w:p>
    <w:p w:rsidR="001C7182" w:rsidRDefault="001C7182" w:rsidP="001C7182">
      <w:pPr>
        <w:ind w:firstLine="709"/>
        <w:jc w:val="both"/>
        <w:rPr>
          <w:b/>
          <w:sz w:val="28"/>
          <w:szCs w:val="28"/>
        </w:rPr>
      </w:pPr>
    </w:p>
    <w:p w:rsidR="001C7182" w:rsidRPr="00447239" w:rsidRDefault="001C7182" w:rsidP="001C7182">
      <w:pPr>
        <w:ind w:firstLine="709"/>
        <w:jc w:val="both"/>
        <w:rPr>
          <w:sz w:val="28"/>
          <w:szCs w:val="28"/>
        </w:rPr>
      </w:pPr>
      <w:proofErr w:type="gramStart"/>
      <w:r w:rsidRPr="00447239">
        <w:rPr>
          <w:sz w:val="28"/>
          <w:szCs w:val="28"/>
        </w:rPr>
        <w:t>Конкурс на</w:t>
      </w:r>
      <w:r w:rsidRPr="00447239">
        <w:rPr>
          <w:b/>
          <w:sz w:val="28"/>
          <w:szCs w:val="28"/>
        </w:rPr>
        <w:t xml:space="preserve"> </w:t>
      </w:r>
      <w:r w:rsidRPr="00447239">
        <w:rPr>
          <w:sz w:val="28"/>
          <w:szCs w:val="28"/>
        </w:rPr>
        <w:t>включение в кадровый резерв Министерства финансов Забайкальского края для замещения вакантной должности государственной гражданской службы Забайкальского края</w:t>
      </w:r>
      <w:r>
        <w:rPr>
          <w:sz w:val="28"/>
          <w:szCs w:val="28"/>
        </w:rPr>
        <w:t xml:space="preserve"> </w:t>
      </w:r>
      <w:r w:rsidRPr="00F821B7">
        <w:rPr>
          <w:b/>
          <w:sz w:val="28"/>
          <w:szCs w:val="28"/>
        </w:rPr>
        <w:t>главного специалиста-эксперта отдела консолидированной бюджетной отчетности управления консолидированной бюджетной отчетности, исполнения бюджета и аудита</w:t>
      </w:r>
      <w:r w:rsidRPr="00447239">
        <w:rPr>
          <w:sz w:val="28"/>
          <w:szCs w:val="28"/>
        </w:rPr>
        <w:t xml:space="preserve"> второй этап конкурса </w:t>
      </w:r>
      <w:r w:rsidRPr="00447239">
        <w:rPr>
          <w:b/>
          <w:sz w:val="28"/>
          <w:szCs w:val="28"/>
        </w:rPr>
        <w:t>не состоялся</w:t>
      </w:r>
      <w:r w:rsidRPr="00447239">
        <w:rPr>
          <w:sz w:val="28"/>
          <w:szCs w:val="28"/>
        </w:rPr>
        <w:t xml:space="preserve"> ввиду неявки кандидатов.</w:t>
      </w:r>
      <w:proofErr w:type="gramEnd"/>
    </w:p>
    <w:p w:rsidR="001C7182" w:rsidRDefault="001C7182" w:rsidP="001C7182">
      <w:pPr>
        <w:jc w:val="both"/>
        <w:rPr>
          <w:sz w:val="28"/>
          <w:szCs w:val="28"/>
        </w:rPr>
      </w:pPr>
    </w:p>
    <w:p w:rsidR="001C7182" w:rsidRDefault="001C7182" w:rsidP="001C718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Кандидатам, не прошедшим конкурсные испытания, документы могут быть возвращены по письменному заявлению по адресу: г. Чита, ул. Амурская, д. 68, кабинет № 409 ежедневно (за исключением выходных и праздничных дней) с 08 часов 45 минут до 18 часов 00 минут, в пятницу с 08 часов 45 минут до 16 часов 45 минут.</w:t>
      </w:r>
      <w:proofErr w:type="gramEnd"/>
      <w:r>
        <w:rPr>
          <w:sz w:val="28"/>
          <w:szCs w:val="28"/>
        </w:rPr>
        <w:t xml:space="preserve"> Обеденный перерыв с 13 часов 00 минут до 14 часов 00 минут. Справки по телефону: 8 (3022) 32-01-96</w:t>
      </w:r>
      <w:bookmarkStart w:id="0" w:name="_GoBack"/>
      <w:bookmarkEnd w:id="0"/>
      <w:r>
        <w:rPr>
          <w:sz w:val="28"/>
          <w:szCs w:val="28"/>
        </w:rPr>
        <w:t>.</w:t>
      </w:r>
    </w:p>
    <w:p w:rsidR="001C7182" w:rsidRDefault="001C7182" w:rsidP="001C718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C7182" w:rsidRDefault="001C7182" w:rsidP="001C718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56915" w:rsidRDefault="00D56915" w:rsidP="001C718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D3224" w:rsidRDefault="000D3224"/>
    <w:sectPr w:rsidR="000D3224" w:rsidSect="000D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82"/>
    <w:rsid w:val="000D3224"/>
    <w:rsid w:val="001173ED"/>
    <w:rsid w:val="001258F8"/>
    <w:rsid w:val="001C7182"/>
    <w:rsid w:val="002E543A"/>
    <w:rsid w:val="00A95CC6"/>
    <w:rsid w:val="00C4027D"/>
    <w:rsid w:val="00D4250B"/>
    <w:rsid w:val="00D56915"/>
    <w:rsid w:val="00DB0173"/>
    <w:rsid w:val="00F8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МГривачева</dc:creator>
  <cp:lastModifiedBy>Служаева Ксения Валерьевна</cp:lastModifiedBy>
  <cp:revision>2</cp:revision>
  <dcterms:created xsi:type="dcterms:W3CDTF">2018-10-02T05:05:00Z</dcterms:created>
  <dcterms:modified xsi:type="dcterms:W3CDTF">2018-10-02T05:05:00Z</dcterms:modified>
</cp:coreProperties>
</file>